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1E44D2">
        <w:rPr>
          <w:lang w:val="es-CO"/>
        </w:rPr>
        <w:t>Septiembre 3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1E44D2">
        <w:rPr>
          <w:b/>
          <w:lang w:val="es-CO"/>
        </w:rPr>
        <w:t>A DE REUNION DE NIVEL NUMERO 008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Viedman, Claudia </w:t>
      </w:r>
      <w:r w:rsidR="00C2529E">
        <w:rPr>
          <w:lang w:val="es-CO"/>
        </w:rPr>
        <w:t>Madrean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María Elisa Giraldo (Reemplazo de Ana Patricia Ortíz), </w:t>
      </w:r>
      <w:r w:rsidR="00E93860">
        <w:rPr>
          <w:lang w:val="es-CO"/>
        </w:rPr>
        <w:t xml:space="preserve">Elaine Escobar, Martha Parra, </w:t>
      </w:r>
      <w:r w:rsidR="004760C2">
        <w:rPr>
          <w:lang w:val="es-CO"/>
        </w:rPr>
        <w:t xml:space="preserve">Chachi Cabal,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 w:rsidRPr="00D844EC">
        <w:rPr>
          <w:b/>
          <w:lang w:val="es-CO"/>
        </w:rPr>
        <w:t>AUSENTES</w:t>
      </w:r>
      <w:r>
        <w:rPr>
          <w:lang w:val="es-CO"/>
        </w:rPr>
        <w:t>: Ana Patricia  Ortíz (incapacidad)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975D8A" w:rsidRPr="00975D8A" w:rsidRDefault="00975D8A" w:rsidP="001E44D2">
      <w:pPr>
        <w:pStyle w:val="ListParagraph"/>
        <w:numPr>
          <w:ilvl w:val="0"/>
          <w:numId w:val="10"/>
        </w:numPr>
        <w:jc w:val="both"/>
        <w:rPr>
          <w:lang w:val="es-CO"/>
        </w:rPr>
      </w:pPr>
      <w:r>
        <w:rPr>
          <w:rFonts w:ascii="Arial" w:hAnsi="Arial" w:cs="Arial"/>
          <w:color w:val="000000"/>
          <w:sz w:val="20"/>
          <w:szCs w:val="20"/>
          <w:lang w:val="es-CO"/>
        </w:rPr>
        <w:t>Nuevos acuerdos:</w:t>
      </w:r>
    </w:p>
    <w:p w:rsidR="00975D8A" w:rsidRPr="00975D8A" w:rsidRDefault="001E44D2" w:rsidP="00975D8A">
      <w:pPr>
        <w:pStyle w:val="ListParagraph"/>
        <w:numPr>
          <w:ilvl w:val="0"/>
          <w:numId w:val="11"/>
        </w:numPr>
        <w:jc w:val="both"/>
        <w:rPr>
          <w:lang w:val="es-CO"/>
        </w:rPr>
      </w:pPr>
      <w:r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>Mr. Teddy Bear</w:t>
      </w:r>
      <w:r w:rsidR="00975D8A" w:rsidRPr="00975D8A">
        <w:rPr>
          <w:rFonts w:ascii="Arial" w:hAnsi="Arial" w:cs="Arial"/>
          <w:color w:val="000000"/>
          <w:sz w:val="20"/>
          <w:szCs w:val="20"/>
          <w:lang w:val="es-CO"/>
        </w:rPr>
        <w:t>: última y penúltima semana de septi</w:t>
      </w:r>
      <w:r w:rsidR="00975D8A">
        <w:rPr>
          <w:rFonts w:ascii="Arial" w:hAnsi="Arial" w:cs="Arial"/>
          <w:color w:val="000000"/>
          <w:sz w:val="20"/>
          <w:szCs w:val="20"/>
          <w:lang w:val="es-CO"/>
        </w:rPr>
        <w:t xml:space="preserve">embre empezarán las </w:t>
      </w:r>
      <w:proofErr w:type="spellStart"/>
      <w:r w:rsidR="00975D8A">
        <w:rPr>
          <w:rFonts w:ascii="Arial" w:hAnsi="Arial" w:cs="Arial"/>
          <w:color w:val="000000"/>
          <w:sz w:val="20"/>
          <w:szCs w:val="20"/>
          <w:lang w:val="es-CO"/>
        </w:rPr>
        <w:t>teachers</w:t>
      </w:r>
      <w:proofErr w:type="spellEnd"/>
      <w:r w:rsidR="00975D8A">
        <w:rPr>
          <w:rFonts w:ascii="Arial" w:hAnsi="Arial" w:cs="Arial"/>
          <w:color w:val="000000"/>
          <w:sz w:val="20"/>
          <w:szCs w:val="20"/>
          <w:lang w:val="es-CO"/>
        </w:rPr>
        <w:t>.</w:t>
      </w:r>
    </w:p>
    <w:p w:rsidR="00975D8A" w:rsidRPr="00975D8A" w:rsidRDefault="00975D8A" w:rsidP="00975D8A">
      <w:pPr>
        <w:pStyle w:val="ListParagraph"/>
        <w:numPr>
          <w:ilvl w:val="0"/>
          <w:numId w:val="11"/>
        </w:numPr>
        <w:jc w:val="both"/>
        <w:rPr>
          <w:lang w:val="es-CO"/>
        </w:rPr>
      </w:pPr>
      <w:proofErr w:type="spellStart"/>
      <w:r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>Book</w:t>
      </w:r>
      <w:proofErr w:type="spellEnd"/>
      <w:r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 xml:space="preserve"> Bag</w:t>
      </w:r>
      <w:r>
        <w:rPr>
          <w:rFonts w:ascii="Arial" w:hAnsi="Arial" w:cs="Arial"/>
          <w:color w:val="000000"/>
          <w:sz w:val="20"/>
          <w:szCs w:val="20"/>
          <w:lang w:val="es-CO"/>
        </w:rPr>
        <w:t>:</w:t>
      </w:r>
      <w:r w:rsidRPr="00975D8A">
        <w:rPr>
          <w:rFonts w:ascii="Arial" w:hAnsi="Arial" w:cs="Arial"/>
          <w:color w:val="000000"/>
          <w:sz w:val="20"/>
          <w:szCs w:val="20"/>
          <w:lang w:val="es-CO"/>
        </w:rPr>
        <w:t xml:space="preserve"> Empezaremos </w:t>
      </w:r>
      <w:r>
        <w:rPr>
          <w:rFonts w:ascii="Arial" w:hAnsi="Arial" w:cs="Arial"/>
          <w:color w:val="000000"/>
          <w:sz w:val="20"/>
          <w:szCs w:val="20"/>
          <w:lang w:val="es-CO"/>
        </w:rPr>
        <w:t>a prestar libros</w:t>
      </w:r>
      <w:r w:rsidRPr="00975D8A">
        <w:rPr>
          <w:rFonts w:ascii="Arial" w:hAnsi="Arial" w:cs="Arial"/>
          <w:color w:val="000000"/>
          <w:sz w:val="20"/>
          <w:szCs w:val="20"/>
          <w:lang w:val="es-CO"/>
        </w:rPr>
        <w:t xml:space="preserve"> el 1ero de octubre</w:t>
      </w:r>
      <w:r>
        <w:rPr>
          <w:rFonts w:ascii="Arial" w:hAnsi="Arial" w:cs="Arial"/>
          <w:color w:val="000000"/>
          <w:sz w:val="20"/>
          <w:szCs w:val="20"/>
          <w:lang w:val="es-CO"/>
        </w:rPr>
        <w:t xml:space="preserve"> (se les puede prestar cualquier libro de la colección ORT, de los que están en nuestro inventario, y/o de la Biblioteca).</w:t>
      </w:r>
    </w:p>
    <w:p w:rsidR="00975D8A" w:rsidRPr="009874E0" w:rsidRDefault="00975D8A" w:rsidP="00975D8A">
      <w:pPr>
        <w:pStyle w:val="ListParagraph"/>
        <w:numPr>
          <w:ilvl w:val="0"/>
          <w:numId w:val="11"/>
        </w:numPr>
        <w:jc w:val="both"/>
        <w:rPr>
          <w:lang w:val="es-CO"/>
        </w:rPr>
      </w:pPr>
      <w:proofErr w:type="spellStart"/>
      <w:r w:rsidRPr="009874E0">
        <w:rPr>
          <w:rFonts w:ascii="Arial" w:hAnsi="Arial" w:cs="Arial"/>
          <w:b/>
          <w:color w:val="000000"/>
          <w:sz w:val="20"/>
          <w:szCs w:val="20"/>
          <w:lang w:val="es-CO"/>
        </w:rPr>
        <w:t>Notebook</w:t>
      </w:r>
      <w:proofErr w:type="spellEnd"/>
      <w:r w:rsidRPr="009874E0">
        <w:rPr>
          <w:rFonts w:ascii="Arial" w:hAnsi="Arial" w:cs="Arial"/>
          <w:color w:val="000000"/>
          <w:sz w:val="20"/>
          <w:szCs w:val="20"/>
          <w:lang w:val="es-CO"/>
        </w:rPr>
        <w:t>:</w:t>
      </w:r>
      <w:r w:rsidR="001E44D2" w:rsidRPr="009874E0">
        <w:rPr>
          <w:rFonts w:ascii="Arial" w:hAnsi="Arial" w:cs="Arial"/>
          <w:color w:val="000000"/>
          <w:sz w:val="20"/>
          <w:szCs w:val="20"/>
          <w:lang w:val="es-CO"/>
        </w:rPr>
        <w:t xml:space="preserve"> </w:t>
      </w:r>
      <w:r w:rsidR="009874E0" w:rsidRPr="009874E0">
        <w:rPr>
          <w:rFonts w:ascii="Arial" w:hAnsi="Arial" w:cs="Arial"/>
          <w:color w:val="000000"/>
          <w:sz w:val="20"/>
          <w:szCs w:val="20"/>
          <w:lang w:val="es-CO"/>
        </w:rPr>
        <w:t>Claudia quedará encargada de diseñar el separador para cada unidad.</w:t>
      </w:r>
    </w:p>
    <w:p w:rsidR="00975D8A" w:rsidRPr="00975D8A" w:rsidRDefault="00975D8A" w:rsidP="00975D8A">
      <w:pPr>
        <w:pStyle w:val="ListParagraph"/>
        <w:numPr>
          <w:ilvl w:val="0"/>
          <w:numId w:val="11"/>
        </w:numPr>
        <w:jc w:val="both"/>
        <w:rPr>
          <w:lang w:val="es-CO"/>
        </w:rPr>
      </w:pPr>
      <w:proofErr w:type="spellStart"/>
      <w:r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>Homework</w:t>
      </w:r>
      <w:proofErr w:type="spellEnd"/>
      <w:r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 xml:space="preserve"> Assessment C</w:t>
      </w:r>
      <w:r w:rsidR="001E44D2"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>hart</w:t>
      </w:r>
      <w:r w:rsidRPr="00975D8A">
        <w:rPr>
          <w:rFonts w:ascii="Arial" w:hAnsi="Arial" w:cs="Arial"/>
          <w:color w:val="000000"/>
          <w:sz w:val="20"/>
          <w:szCs w:val="20"/>
          <w:lang w:val="es-CO"/>
        </w:rPr>
        <w:t>: debemos usarlo</w:t>
      </w:r>
      <w:r w:rsidR="001E44D2" w:rsidRPr="00975D8A">
        <w:rPr>
          <w:rFonts w:ascii="Arial" w:hAnsi="Arial" w:cs="Arial"/>
          <w:color w:val="000000"/>
          <w:sz w:val="20"/>
          <w:szCs w:val="20"/>
          <w:lang w:val="es-CO"/>
        </w:rPr>
        <w:t xml:space="preserve"> </w:t>
      </w:r>
      <w:r w:rsidRPr="00975D8A">
        <w:rPr>
          <w:rFonts w:ascii="Arial" w:hAnsi="Arial" w:cs="Arial"/>
          <w:color w:val="000000"/>
          <w:sz w:val="20"/>
          <w:szCs w:val="20"/>
          <w:lang w:val="es-CO"/>
        </w:rPr>
        <w:t xml:space="preserve">en cada salón. </w:t>
      </w:r>
      <w:r>
        <w:rPr>
          <w:rFonts w:ascii="Arial" w:hAnsi="Arial" w:cs="Arial"/>
          <w:color w:val="000000"/>
          <w:sz w:val="20"/>
          <w:szCs w:val="20"/>
          <w:lang w:val="es-CO"/>
        </w:rPr>
        <w:t xml:space="preserve">Claudia hablará con Amparito para que las </w:t>
      </w:r>
      <w:proofErr w:type="spellStart"/>
      <w:r>
        <w:rPr>
          <w:rFonts w:ascii="Arial" w:hAnsi="Arial" w:cs="Arial"/>
          <w:color w:val="000000"/>
          <w:sz w:val="20"/>
          <w:szCs w:val="20"/>
          <w:lang w:val="es-CO"/>
        </w:rPr>
        <w:t>room-mothers</w:t>
      </w:r>
      <w:proofErr w:type="spellEnd"/>
      <w:r>
        <w:rPr>
          <w:rFonts w:ascii="Arial" w:hAnsi="Arial" w:cs="Arial"/>
          <w:color w:val="000000"/>
          <w:sz w:val="20"/>
          <w:szCs w:val="20"/>
          <w:lang w:val="es-CO"/>
        </w:rPr>
        <w:t xml:space="preserve"> hagan los cuadros grandes.</w:t>
      </w:r>
    </w:p>
    <w:p w:rsidR="00975D8A" w:rsidRPr="00975D8A" w:rsidRDefault="009874E0" w:rsidP="00975D8A">
      <w:pPr>
        <w:pStyle w:val="ListParagraph"/>
        <w:numPr>
          <w:ilvl w:val="0"/>
          <w:numId w:val="11"/>
        </w:numPr>
        <w:jc w:val="both"/>
        <w:rPr>
          <w:lang w:val="es-CO"/>
        </w:rPr>
      </w:pPr>
      <w:proofErr w:type="spellStart"/>
      <w:r>
        <w:rPr>
          <w:rFonts w:ascii="Arial" w:hAnsi="Arial" w:cs="Arial"/>
          <w:b/>
          <w:color w:val="000000"/>
          <w:sz w:val="20"/>
          <w:szCs w:val="20"/>
          <w:lang w:val="es-CO"/>
        </w:rPr>
        <w:t>Student</w:t>
      </w:r>
      <w:proofErr w:type="spellEnd"/>
      <w:r>
        <w:rPr>
          <w:rFonts w:ascii="Arial" w:hAnsi="Arial" w:cs="Arial"/>
          <w:b/>
          <w:color w:val="000000"/>
          <w:sz w:val="20"/>
          <w:szCs w:val="20"/>
          <w:lang w:val="es-CO"/>
        </w:rPr>
        <w:t xml:space="preserve"> </w:t>
      </w:r>
      <w:r w:rsidR="00975D8A"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>P</w:t>
      </w:r>
      <w:r w:rsidR="001E44D2"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>ortfolio</w:t>
      </w:r>
      <w:r w:rsidR="00975D8A">
        <w:rPr>
          <w:rFonts w:ascii="Arial" w:hAnsi="Arial" w:cs="Arial"/>
          <w:color w:val="000000"/>
          <w:sz w:val="20"/>
          <w:szCs w:val="20"/>
          <w:lang w:val="es-CO"/>
        </w:rPr>
        <w:t xml:space="preserve">: necesitamos </w:t>
      </w:r>
      <w:proofErr w:type="spellStart"/>
      <w:r w:rsidR="00975D8A">
        <w:rPr>
          <w:rFonts w:ascii="Arial" w:hAnsi="Arial" w:cs="Arial"/>
          <w:color w:val="000000"/>
          <w:sz w:val="20"/>
          <w:szCs w:val="20"/>
          <w:lang w:val="es-CO"/>
        </w:rPr>
        <w:t>labels</w:t>
      </w:r>
      <w:proofErr w:type="spellEnd"/>
      <w:r w:rsidR="00975D8A">
        <w:rPr>
          <w:rFonts w:ascii="Arial" w:hAnsi="Arial" w:cs="Arial"/>
          <w:color w:val="000000"/>
          <w:sz w:val="20"/>
          <w:szCs w:val="20"/>
          <w:lang w:val="es-CO"/>
        </w:rPr>
        <w:t xml:space="preserve">, orden de las unidades, </w:t>
      </w:r>
      <w:r>
        <w:rPr>
          <w:rFonts w:ascii="Arial" w:hAnsi="Arial" w:cs="Arial"/>
          <w:color w:val="000000"/>
          <w:sz w:val="20"/>
          <w:szCs w:val="20"/>
          <w:lang w:val="es-CO"/>
        </w:rPr>
        <w:t xml:space="preserve">formato de reflexión, </w:t>
      </w:r>
      <w:proofErr w:type="spellStart"/>
      <w:r>
        <w:rPr>
          <w:rFonts w:ascii="Arial" w:hAnsi="Arial" w:cs="Arial"/>
          <w:color w:val="000000"/>
          <w:sz w:val="20"/>
          <w:szCs w:val="20"/>
          <w:lang w:val="es-CO"/>
        </w:rPr>
        <w:t>evidence</w:t>
      </w:r>
      <w:proofErr w:type="spellEnd"/>
      <w:r>
        <w:rPr>
          <w:rFonts w:ascii="Arial" w:hAnsi="Arial" w:cs="Arial"/>
          <w:color w:val="000000"/>
          <w:sz w:val="20"/>
          <w:szCs w:val="20"/>
          <w:lang w:val="es-CO"/>
        </w:rPr>
        <w:t xml:space="preserve"> record </w:t>
      </w:r>
      <w:proofErr w:type="spellStart"/>
      <w:r>
        <w:rPr>
          <w:rFonts w:ascii="Arial" w:hAnsi="Arial" w:cs="Arial"/>
          <w:color w:val="000000"/>
          <w:sz w:val="20"/>
          <w:szCs w:val="20"/>
          <w:lang w:val="es-CO"/>
        </w:rPr>
        <w:t>sheet</w:t>
      </w:r>
      <w:proofErr w:type="spellEnd"/>
      <w:r>
        <w:rPr>
          <w:rFonts w:ascii="Arial" w:hAnsi="Arial" w:cs="Arial"/>
          <w:color w:val="000000"/>
          <w:sz w:val="20"/>
          <w:szCs w:val="20"/>
          <w:lang w:val="es-CO"/>
        </w:rPr>
        <w:t>. Aura María queda encargada.</w:t>
      </w:r>
    </w:p>
    <w:p w:rsidR="001E44D2" w:rsidRPr="00F912AA" w:rsidRDefault="00975D8A" w:rsidP="00975D8A">
      <w:pPr>
        <w:pStyle w:val="ListParagraph"/>
        <w:numPr>
          <w:ilvl w:val="0"/>
          <w:numId w:val="11"/>
        </w:numPr>
        <w:jc w:val="both"/>
        <w:rPr>
          <w:lang w:val="es-CO"/>
        </w:rPr>
      </w:pPr>
      <w:proofErr w:type="spellStart"/>
      <w:r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>D</w:t>
      </w:r>
      <w:r w:rsidR="001E44D2" w:rsidRPr="00975D8A">
        <w:rPr>
          <w:rFonts w:ascii="Arial" w:hAnsi="Arial" w:cs="Arial"/>
          <w:b/>
          <w:color w:val="000000"/>
          <w:sz w:val="20"/>
          <w:szCs w:val="20"/>
          <w:lang w:val="es-CO"/>
        </w:rPr>
        <w:t>ifferentiatio</w:t>
      </w:r>
      <w:r>
        <w:rPr>
          <w:rFonts w:ascii="Arial" w:hAnsi="Arial" w:cs="Arial"/>
          <w:b/>
          <w:color w:val="000000"/>
          <w:sz w:val="20"/>
          <w:szCs w:val="20"/>
          <w:lang w:val="es-CO"/>
        </w:rPr>
        <w:t>n</w:t>
      </w:r>
      <w:proofErr w:type="spellEnd"/>
      <w:r>
        <w:rPr>
          <w:rFonts w:ascii="Arial" w:hAnsi="Arial" w:cs="Arial"/>
          <w:b/>
          <w:color w:val="000000"/>
          <w:sz w:val="20"/>
          <w:szCs w:val="20"/>
          <w:lang w:val="es-CO"/>
        </w:rPr>
        <w:t>:</w:t>
      </w:r>
      <w:r w:rsidR="009874E0">
        <w:rPr>
          <w:rFonts w:ascii="Arial" w:hAnsi="Arial" w:cs="Arial"/>
          <w:b/>
          <w:color w:val="000000"/>
          <w:sz w:val="20"/>
          <w:szCs w:val="20"/>
          <w:lang w:val="es-CO"/>
        </w:rPr>
        <w:t xml:space="preserve"> </w:t>
      </w:r>
      <w:r w:rsidR="009874E0" w:rsidRPr="009874E0">
        <w:rPr>
          <w:rFonts w:ascii="Arial" w:hAnsi="Arial" w:cs="Arial"/>
          <w:color w:val="000000"/>
          <w:sz w:val="20"/>
          <w:szCs w:val="20"/>
          <w:lang w:val="es-CO"/>
        </w:rPr>
        <w:t>todos</w:t>
      </w:r>
      <w:r w:rsidR="009874E0">
        <w:rPr>
          <w:rFonts w:ascii="Arial" w:hAnsi="Arial" w:cs="Arial"/>
          <w:color w:val="000000"/>
          <w:sz w:val="20"/>
          <w:szCs w:val="20"/>
          <w:lang w:val="es-CO"/>
        </w:rPr>
        <w:t xml:space="preserve"> debemos tener un espacio en el salón para las estrategias de diferenciación que vayan surgiendo.</w:t>
      </w:r>
    </w:p>
    <w:p w:rsidR="00F912AA" w:rsidRPr="00975D8A" w:rsidRDefault="00F912AA" w:rsidP="00F912AA">
      <w:pPr>
        <w:pStyle w:val="ListParagraph"/>
        <w:ind w:left="1440"/>
        <w:jc w:val="both"/>
        <w:rPr>
          <w:lang w:val="es-CO"/>
        </w:rPr>
      </w:pPr>
    </w:p>
    <w:p w:rsidR="00883B98" w:rsidRPr="00F912AA" w:rsidRDefault="00883B98" w:rsidP="001E44D2">
      <w:pPr>
        <w:pStyle w:val="ListParagraph"/>
        <w:numPr>
          <w:ilvl w:val="0"/>
          <w:numId w:val="10"/>
        </w:numPr>
        <w:jc w:val="both"/>
        <w:rPr>
          <w:lang w:val="es-CO"/>
        </w:rPr>
      </w:pPr>
      <w:proofErr w:type="spellStart"/>
      <w:r w:rsidRPr="009874E0">
        <w:rPr>
          <w:rFonts w:ascii="Arial" w:hAnsi="Arial" w:cs="Arial"/>
          <w:b/>
          <w:color w:val="000000"/>
          <w:sz w:val="20"/>
          <w:szCs w:val="20"/>
          <w:lang w:val="es-CO"/>
        </w:rPr>
        <w:t>Reminders</w:t>
      </w:r>
      <w:proofErr w:type="spellEnd"/>
      <w:r w:rsidRPr="00883B98">
        <w:rPr>
          <w:rFonts w:ascii="Arial" w:hAnsi="Arial" w:cs="Arial"/>
          <w:color w:val="000000"/>
          <w:sz w:val="20"/>
          <w:szCs w:val="20"/>
          <w:lang w:val="es-CO"/>
        </w:rPr>
        <w:t xml:space="preserve">: El </w:t>
      </w:r>
      <w:proofErr w:type="spellStart"/>
      <w:r w:rsidRPr="00883B98">
        <w:rPr>
          <w:rFonts w:ascii="Arial" w:hAnsi="Arial" w:cs="Arial"/>
          <w:color w:val="000000"/>
          <w:sz w:val="20"/>
          <w:szCs w:val="20"/>
          <w:lang w:val="es-CO"/>
        </w:rPr>
        <w:t>brochure</w:t>
      </w:r>
      <w:proofErr w:type="spellEnd"/>
      <w:r w:rsidRPr="00883B98">
        <w:rPr>
          <w:rFonts w:ascii="Arial" w:hAnsi="Arial" w:cs="Arial"/>
          <w:color w:val="000000"/>
          <w:sz w:val="20"/>
          <w:szCs w:val="20"/>
          <w:lang w:val="es-CO"/>
        </w:rPr>
        <w:t xml:space="preserve"> se debe mandar este viernes</w:t>
      </w:r>
      <w:r>
        <w:rPr>
          <w:rFonts w:ascii="Arial" w:hAnsi="Arial" w:cs="Arial"/>
          <w:color w:val="000000"/>
          <w:sz w:val="20"/>
          <w:szCs w:val="20"/>
          <w:lang w:val="es-CO"/>
        </w:rPr>
        <w:t xml:space="preserve">. </w:t>
      </w:r>
      <w:r w:rsidR="00091A1A">
        <w:rPr>
          <w:rFonts w:ascii="Arial" w:hAnsi="Arial" w:cs="Arial"/>
          <w:color w:val="000000"/>
          <w:sz w:val="20"/>
          <w:szCs w:val="20"/>
          <w:lang w:val="es-CO"/>
        </w:rPr>
        <w:t>La próxima semana (</w:t>
      </w:r>
      <w:proofErr w:type="spellStart"/>
      <w:r w:rsidRPr="00883B98">
        <w:rPr>
          <w:rFonts w:ascii="Arial" w:hAnsi="Arial" w:cs="Arial"/>
          <w:color w:val="000000"/>
          <w:sz w:val="20"/>
          <w:szCs w:val="20"/>
          <w:lang w:val="es-CO"/>
        </w:rPr>
        <w:t>sept</w:t>
      </w:r>
      <w:proofErr w:type="spellEnd"/>
      <w:r w:rsidRPr="00883B98">
        <w:rPr>
          <w:rFonts w:ascii="Arial" w:hAnsi="Arial" w:cs="Arial"/>
          <w:color w:val="000000"/>
          <w:sz w:val="20"/>
          <w:szCs w:val="20"/>
          <w:lang w:val="es-CO"/>
        </w:rPr>
        <w:t xml:space="preserve"> 7) es la entrega de los formatos de perfil de aprendizaje y </w:t>
      </w:r>
      <w:r>
        <w:rPr>
          <w:rFonts w:ascii="Arial" w:hAnsi="Arial" w:cs="Arial"/>
          <w:color w:val="000000"/>
          <w:sz w:val="20"/>
          <w:szCs w:val="20"/>
          <w:lang w:val="es-CO"/>
        </w:rPr>
        <w:t>portfolios.</w:t>
      </w:r>
      <w:r w:rsidR="009874E0">
        <w:rPr>
          <w:rFonts w:ascii="Arial" w:hAnsi="Arial" w:cs="Arial"/>
          <w:color w:val="000000"/>
          <w:sz w:val="20"/>
          <w:szCs w:val="20"/>
          <w:lang w:val="es-CO"/>
        </w:rPr>
        <w:t xml:space="preserve"> No olviden dejar el planeador de la próxima semana el próximo viernes.</w:t>
      </w:r>
    </w:p>
    <w:p w:rsidR="00F912AA" w:rsidRPr="00883B98" w:rsidRDefault="00F912AA" w:rsidP="00F912AA">
      <w:pPr>
        <w:pStyle w:val="ListParagraph"/>
        <w:jc w:val="both"/>
        <w:rPr>
          <w:lang w:val="es-CO"/>
        </w:rPr>
      </w:pPr>
    </w:p>
    <w:p w:rsidR="00F912AA" w:rsidRPr="00F912AA" w:rsidRDefault="00091A1A" w:rsidP="00F912AA">
      <w:pPr>
        <w:pStyle w:val="ListParagraph"/>
        <w:numPr>
          <w:ilvl w:val="0"/>
          <w:numId w:val="10"/>
        </w:numPr>
        <w:jc w:val="both"/>
        <w:rPr>
          <w:lang w:val="es-CO"/>
        </w:rPr>
      </w:pPr>
      <w:r>
        <w:rPr>
          <w:rFonts w:ascii="Arial" w:hAnsi="Arial" w:cs="Arial"/>
          <w:color w:val="000000"/>
          <w:sz w:val="20"/>
          <w:szCs w:val="20"/>
          <w:lang w:val="es-CO"/>
        </w:rPr>
        <w:t xml:space="preserve">Entregarle las </w:t>
      </w:r>
      <w:r w:rsidRPr="00091A1A">
        <w:rPr>
          <w:rFonts w:ascii="Arial" w:hAnsi="Arial" w:cs="Arial"/>
          <w:b/>
          <w:color w:val="000000"/>
          <w:sz w:val="20"/>
          <w:szCs w:val="20"/>
          <w:lang w:val="es-CO"/>
        </w:rPr>
        <w:t>fotos</w:t>
      </w:r>
      <w:r>
        <w:rPr>
          <w:rFonts w:ascii="Arial" w:hAnsi="Arial" w:cs="Arial"/>
          <w:color w:val="000000"/>
          <w:sz w:val="20"/>
          <w:szCs w:val="20"/>
          <w:lang w:val="es-CO"/>
        </w:rPr>
        <w:t xml:space="preserve"> de sus niños a Sandra la nueva trabajadora social, quien amablemente la subirá a la Página Web.</w:t>
      </w:r>
    </w:p>
    <w:p w:rsidR="00F912AA" w:rsidRPr="00F912AA" w:rsidRDefault="00F912AA" w:rsidP="00F912AA">
      <w:pPr>
        <w:jc w:val="both"/>
        <w:rPr>
          <w:sz w:val="2"/>
          <w:lang w:val="es-CO"/>
        </w:rPr>
      </w:pPr>
    </w:p>
    <w:p w:rsidR="00091A1A" w:rsidRPr="00091A1A" w:rsidRDefault="00091A1A" w:rsidP="001E44D2">
      <w:pPr>
        <w:pStyle w:val="ListParagraph"/>
        <w:numPr>
          <w:ilvl w:val="0"/>
          <w:numId w:val="10"/>
        </w:numPr>
        <w:jc w:val="both"/>
        <w:rPr>
          <w:lang w:val="es-CO"/>
        </w:rPr>
      </w:pPr>
      <w:r>
        <w:rPr>
          <w:rFonts w:ascii="Arial" w:hAnsi="Arial" w:cs="Arial"/>
          <w:color w:val="000000"/>
          <w:sz w:val="20"/>
          <w:szCs w:val="20"/>
          <w:lang w:val="es-CO"/>
        </w:rPr>
        <w:t>Planeación:</w:t>
      </w:r>
    </w:p>
    <w:p w:rsidR="00091A1A" w:rsidRDefault="00091A1A" w:rsidP="00091A1A">
      <w:pPr>
        <w:pStyle w:val="ListParagraph"/>
        <w:numPr>
          <w:ilvl w:val="0"/>
          <w:numId w:val="12"/>
        </w:numPr>
        <w:jc w:val="both"/>
      </w:pPr>
      <w:r w:rsidRPr="008F1D42">
        <w:rPr>
          <w:b/>
        </w:rPr>
        <w:t>Social Studies</w:t>
      </w:r>
      <w:r w:rsidRPr="00091A1A">
        <w:t>: 1 period of 45´- Social groups to which I belong</w:t>
      </w:r>
      <w:r w:rsidR="008F1D42">
        <w:t>.</w:t>
      </w:r>
    </w:p>
    <w:p w:rsidR="008F1D42" w:rsidRDefault="008F1D42" w:rsidP="008F1D42">
      <w:pPr>
        <w:pStyle w:val="ListParagraph"/>
        <w:ind w:left="1440"/>
        <w:jc w:val="both"/>
      </w:pPr>
      <w:proofErr w:type="gramStart"/>
      <w:r>
        <w:t>1 block of 60´- Revising the homework “My Family”.</w:t>
      </w:r>
      <w:proofErr w:type="gramEnd"/>
    </w:p>
    <w:p w:rsidR="008F1D42" w:rsidRDefault="008F1D42" w:rsidP="00091A1A">
      <w:pPr>
        <w:pStyle w:val="ListParagraph"/>
        <w:numPr>
          <w:ilvl w:val="0"/>
          <w:numId w:val="12"/>
        </w:numPr>
        <w:jc w:val="both"/>
        <w:rPr>
          <w:lang w:val="es-CO"/>
        </w:rPr>
      </w:pPr>
      <w:r w:rsidRPr="008F1D42">
        <w:rPr>
          <w:lang w:val="es-CO"/>
        </w:rPr>
        <w:t xml:space="preserve">Estrategia de la </w:t>
      </w:r>
      <w:r w:rsidRPr="008F1D42">
        <w:rPr>
          <w:b/>
          <w:lang w:val="es-CO"/>
        </w:rPr>
        <w:t>flor</w:t>
      </w:r>
      <w:r w:rsidRPr="008F1D42">
        <w:rPr>
          <w:lang w:val="es-CO"/>
        </w:rPr>
        <w:t xml:space="preserve"> para </w:t>
      </w:r>
      <w:r>
        <w:rPr>
          <w:lang w:val="es-CO"/>
        </w:rPr>
        <w:t>fomenta</w:t>
      </w:r>
      <w:r w:rsidRPr="008F1D42">
        <w:rPr>
          <w:lang w:val="es-CO"/>
        </w:rPr>
        <w:t>r la construcci</w:t>
      </w:r>
      <w:r>
        <w:rPr>
          <w:lang w:val="es-CO"/>
        </w:rPr>
        <w:t>ón de nuevas relaciones. 15´</w:t>
      </w:r>
    </w:p>
    <w:p w:rsidR="008F1D42" w:rsidRDefault="008F1D42" w:rsidP="00091A1A">
      <w:pPr>
        <w:pStyle w:val="ListParagraph"/>
        <w:numPr>
          <w:ilvl w:val="0"/>
          <w:numId w:val="12"/>
        </w:numPr>
        <w:jc w:val="both"/>
        <w:rPr>
          <w:lang w:val="es-CO"/>
        </w:rPr>
      </w:pPr>
      <w:r w:rsidRPr="008F1D42">
        <w:rPr>
          <w:b/>
          <w:lang w:val="es-CO"/>
        </w:rPr>
        <w:t>PSE</w:t>
      </w:r>
      <w:r>
        <w:rPr>
          <w:lang w:val="es-CO"/>
        </w:rPr>
        <w:t>: en círculos concéntricos, los niños compartirán su nombre, sus juegos favoritos, juguetes, colores, comida, etc. 45´</w:t>
      </w:r>
    </w:p>
    <w:p w:rsidR="008F1D42" w:rsidRDefault="008F1D42" w:rsidP="00091A1A">
      <w:pPr>
        <w:pStyle w:val="ListParagraph"/>
        <w:numPr>
          <w:ilvl w:val="0"/>
          <w:numId w:val="12"/>
        </w:numPr>
        <w:jc w:val="both"/>
      </w:pPr>
      <w:r w:rsidRPr="008F1D42">
        <w:rPr>
          <w:b/>
        </w:rPr>
        <w:t>L2</w:t>
      </w:r>
      <w:r w:rsidRPr="008F1D42">
        <w:t xml:space="preserve">: </w:t>
      </w:r>
      <w:proofErr w:type="spellStart"/>
      <w:r w:rsidRPr="008F1D42">
        <w:t>poema</w:t>
      </w:r>
      <w:proofErr w:type="spellEnd"/>
      <w:r w:rsidRPr="008F1D42">
        <w:t xml:space="preserve"> “My new friends”</w:t>
      </w:r>
    </w:p>
    <w:p w:rsidR="00B73BCB" w:rsidRDefault="00B73BCB" w:rsidP="00091A1A">
      <w:pPr>
        <w:pStyle w:val="ListParagraph"/>
        <w:numPr>
          <w:ilvl w:val="0"/>
          <w:numId w:val="12"/>
        </w:numPr>
        <w:jc w:val="both"/>
      </w:pPr>
      <w:r>
        <w:rPr>
          <w:b/>
        </w:rPr>
        <w:t>Dismissal procedures</w:t>
      </w:r>
      <w:r w:rsidRPr="00B73BCB">
        <w:t>.</w:t>
      </w:r>
    </w:p>
    <w:p w:rsidR="00B73BCB" w:rsidRDefault="00B73BCB" w:rsidP="00091A1A">
      <w:pPr>
        <w:pStyle w:val="ListParagraph"/>
        <w:numPr>
          <w:ilvl w:val="0"/>
          <w:numId w:val="12"/>
        </w:numPr>
        <w:jc w:val="both"/>
      </w:pPr>
      <w:r>
        <w:rPr>
          <w:b/>
        </w:rPr>
        <w:t>Library procedures</w:t>
      </w:r>
      <w:r w:rsidRPr="00B73BCB">
        <w:t>.</w:t>
      </w:r>
    </w:p>
    <w:p w:rsidR="00B73BCB" w:rsidRPr="00F912AA" w:rsidRDefault="00B73BCB" w:rsidP="00091A1A">
      <w:pPr>
        <w:pStyle w:val="ListParagraph"/>
        <w:numPr>
          <w:ilvl w:val="0"/>
          <w:numId w:val="12"/>
        </w:numPr>
        <w:jc w:val="both"/>
      </w:pPr>
      <w:r w:rsidRPr="00F912AA">
        <w:rPr>
          <w:b/>
        </w:rPr>
        <w:t>Attributes Review Game</w:t>
      </w:r>
      <w:r w:rsidRPr="00F912AA">
        <w:t>! Paper bags, evidence format.</w:t>
      </w:r>
    </w:p>
    <w:p w:rsidR="008F1D42" w:rsidRPr="00F912AA" w:rsidRDefault="008F1D42" w:rsidP="008F1D42">
      <w:pPr>
        <w:pStyle w:val="ListParagraph"/>
        <w:ind w:left="1440"/>
        <w:jc w:val="both"/>
      </w:pPr>
    </w:p>
    <w:p w:rsidR="00810EF6" w:rsidRPr="00810EF6" w:rsidRDefault="00B75492" w:rsidP="00B73BCB">
      <w:pPr>
        <w:pStyle w:val="ListParagraph"/>
        <w:numPr>
          <w:ilvl w:val="0"/>
          <w:numId w:val="10"/>
        </w:numPr>
        <w:jc w:val="both"/>
        <w:rPr>
          <w:lang w:val="es-CO"/>
        </w:rPr>
      </w:pPr>
      <w:r>
        <w:rPr>
          <w:rFonts w:ascii="Arial" w:hAnsi="Arial" w:cs="Arial"/>
          <w:color w:val="000000"/>
          <w:sz w:val="20"/>
          <w:szCs w:val="20"/>
          <w:lang w:val="es-CO"/>
        </w:rPr>
        <w:t>Revisión de i</w:t>
      </w:r>
      <w:r w:rsidR="00810EF6">
        <w:rPr>
          <w:rFonts w:ascii="Arial" w:hAnsi="Arial" w:cs="Arial"/>
          <w:color w:val="000000"/>
          <w:sz w:val="20"/>
          <w:szCs w:val="20"/>
          <w:lang w:val="es-CO"/>
        </w:rPr>
        <w:t>ndicadores de M</w:t>
      </w:r>
      <w:r w:rsidR="00B73BCB" w:rsidRPr="001E44D2">
        <w:rPr>
          <w:rFonts w:ascii="Arial" w:hAnsi="Arial" w:cs="Arial"/>
          <w:color w:val="000000"/>
          <w:sz w:val="20"/>
          <w:szCs w:val="20"/>
          <w:lang w:val="es-CO"/>
        </w:rPr>
        <w:t>atemática</w:t>
      </w:r>
      <w:r w:rsidR="00810EF6">
        <w:rPr>
          <w:rFonts w:ascii="Arial" w:hAnsi="Arial" w:cs="Arial"/>
          <w:color w:val="000000"/>
          <w:sz w:val="20"/>
          <w:szCs w:val="20"/>
          <w:lang w:val="es-CO"/>
        </w:rPr>
        <w:t>:</w:t>
      </w:r>
    </w:p>
    <w:p w:rsidR="00B75492" w:rsidRPr="00B75492" w:rsidRDefault="00B75492" w:rsidP="00B75492">
      <w:pPr>
        <w:pStyle w:val="ListParagraph"/>
        <w:numPr>
          <w:ilvl w:val="0"/>
          <w:numId w:val="10"/>
        </w:numPr>
        <w:jc w:val="both"/>
        <w:rPr>
          <w:lang w:val="es-CO"/>
        </w:rPr>
      </w:pPr>
      <w:r>
        <w:rPr>
          <w:rFonts w:ascii="Arial" w:hAnsi="Arial" w:cs="Arial"/>
          <w:color w:val="000000"/>
          <w:sz w:val="20"/>
          <w:szCs w:val="20"/>
          <w:lang w:val="es-CO"/>
        </w:rPr>
        <w:t>Revisión de i</w:t>
      </w:r>
      <w:r w:rsidR="00810EF6" w:rsidRPr="001E44D2">
        <w:rPr>
          <w:rFonts w:ascii="Arial" w:hAnsi="Arial" w:cs="Arial"/>
          <w:color w:val="000000"/>
          <w:sz w:val="20"/>
          <w:szCs w:val="20"/>
          <w:lang w:val="es-CO"/>
        </w:rPr>
        <w:t xml:space="preserve">ndicadores de </w:t>
      </w:r>
      <w:r w:rsidR="00810EF6">
        <w:rPr>
          <w:rFonts w:ascii="Arial" w:hAnsi="Arial" w:cs="Arial"/>
          <w:color w:val="000000"/>
          <w:sz w:val="20"/>
          <w:szCs w:val="20"/>
          <w:lang w:val="es-CO"/>
        </w:rPr>
        <w:t>I</w:t>
      </w:r>
      <w:r w:rsidR="00B73BCB" w:rsidRPr="001E44D2">
        <w:rPr>
          <w:rFonts w:ascii="Arial" w:hAnsi="Arial" w:cs="Arial"/>
          <w:color w:val="000000"/>
          <w:sz w:val="20"/>
          <w:szCs w:val="20"/>
          <w:lang w:val="es-CO"/>
        </w:rPr>
        <w:t>nglés</w:t>
      </w:r>
      <w:r w:rsidR="00810EF6">
        <w:rPr>
          <w:rFonts w:ascii="Arial" w:hAnsi="Arial" w:cs="Arial"/>
          <w:color w:val="000000"/>
          <w:sz w:val="20"/>
          <w:szCs w:val="20"/>
          <w:lang w:val="es-CO"/>
        </w:rPr>
        <w:t>:</w:t>
      </w:r>
    </w:p>
    <w:p w:rsidR="001E44D2" w:rsidRPr="00B75492" w:rsidRDefault="001E44D2" w:rsidP="00B75492">
      <w:pPr>
        <w:pStyle w:val="ListParagraph"/>
        <w:jc w:val="both"/>
        <w:rPr>
          <w:lang w:val="es-CO"/>
        </w:rPr>
      </w:pPr>
    </w:p>
    <w:p w:rsidR="0095544A" w:rsidRDefault="0095544A" w:rsidP="009275CC">
      <w:pPr>
        <w:pStyle w:val="ListParagraph"/>
        <w:jc w:val="both"/>
        <w:rPr>
          <w:b/>
          <w:lang w:val="es-CO"/>
        </w:rPr>
      </w:pPr>
      <w:r>
        <w:rPr>
          <w:b/>
          <w:lang w:val="es-CO"/>
        </w:rPr>
        <w:lastRenderedPageBreak/>
        <w:t xml:space="preserve">Firmas: </w:t>
      </w:r>
    </w:p>
    <w:tbl>
      <w:tblPr>
        <w:tblStyle w:val="TableGrid"/>
        <w:tblW w:w="0" w:type="auto"/>
        <w:tblInd w:w="2700" w:type="dxa"/>
        <w:tblLook w:val="04A0"/>
      </w:tblPr>
      <w:tblGrid>
        <w:gridCol w:w="2808"/>
        <w:gridCol w:w="2610"/>
      </w:tblGrid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Sidey </w:t>
            </w:r>
            <w:proofErr w:type="spellStart"/>
            <w:r>
              <w:rPr>
                <w:lang w:val="es-CO"/>
              </w:rPr>
              <w:t>Viedman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 xml:space="preserve">Claudia </w:t>
            </w:r>
            <w:proofErr w:type="spellStart"/>
            <w:r>
              <w:rPr>
                <w:lang w:val="es-CO"/>
              </w:rPr>
              <w:t>Madriñan</w:t>
            </w:r>
            <w:proofErr w:type="spellEnd"/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Chachi Cabal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Martha Parra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B73BCB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Elena Valencia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RPr="00F912AA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María  Elisa Giraldo (reemplazo de Ana Patricia)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3622E6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r>
              <w:rPr>
                <w:lang w:val="es-CO"/>
              </w:rPr>
              <w:t>Aura María Caicedo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  <w:tr w:rsidR="003622E6" w:rsidTr="00D844EC">
        <w:tc>
          <w:tcPr>
            <w:tcW w:w="2808" w:type="dxa"/>
            <w:vAlign w:val="center"/>
          </w:tcPr>
          <w:p w:rsidR="003622E6" w:rsidRDefault="001E44D2" w:rsidP="00D844EC">
            <w:pPr>
              <w:pStyle w:val="ListParagraph"/>
              <w:ind w:left="0"/>
              <w:jc w:val="center"/>
              <w:rPr>
                <w:b/>
                <w:lang w:val="es-CO"/>
              </w:rPr>
            </w:pPr>
            <w:proofErr w:type="spellStart"/>
            <w:r>
              <w:rPr>
                <w:lang w:val="es-CO"/>
              </w:rPr>
              <w:t>Elaine</w:t>
            </w:r>
            <w:proofErr w:type="spellEnd"/>
            <w:r>
              <w:rPr>
                <w:lang w:val="es-CO"/>
              </w:rPr>
              <w:t xml:space="preserve"> Escobar</w:t>
            </w:r>
          </w:p>
        </w:tc>
        <w:tc>
          <w:tcPr>
            <w:tcW w:w="2610" w:type="dxa"/>
          </w:tcPr>
          <w:p w:rsidR="003622E6" w:rsidRPr="00D844EC" w:rsidRDefault="003622E6" w:rsidP="009275CC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es-CO"/>
              </w:rPr>
            </w:pPr>
          </w:p>
        </w:tc>
      </w:tr>
    </w:tbl>
    <w:p w:rsidR="003622E6" w:rsidRDefault="003622E6" w:rsidP="009275CC">
      <w:pPr>
        <w:pStyle w:val="ListParagraph"/>
        <w:jc w:val="both"/>
        <w:rPr>
          <w:b/>
          <w:lang w:val="es-CO"/>
        </w:rPr>
      </w:pPr>
    </w:p>
    <w:p w:rsidR="0095544A" w:rsidRPr="003622E6" w:rsidRDefault="0095544A" w:rsidP="0095544A">
      <w:pPr>
        <w:rPr>
          <w:lang w:val="es-CO"/>
        </w:rPr>
      </w:pPr>
    </w:p>
    <w:p w:rsidR="00457253" w:rsidRPr="003622E6" w:rsidRDefault="00457253">
      <w:pPr>
        <w:rPr>
          <w:lang w:val="es-CO"/>
        </w:rPr>
      </w:pPr>
    </w:p>
    <w:sectPr w:rsidR="00457253" w:rsidRPr="003622E6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9D9"/>
    <w:multiLevelType w:val="hybridMultilevel"/>
    <w:tmpl w:val="F5869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F76FDE"/>
    <w:multiLevelType w:val="hybridMultilevel"/>
    <w:tmpl w:val="D06408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613AB"/>
    <w:multiLevelType w:val="hybridMultilevel"/>
    <w:tmpl w:val="5172D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5544A"/>
    <w:rsid w:val="000136B4"/>
    <w:rsid w:val="0006638B"/>
    <w:rsid w:val="00091A1A"/>
    <w:rsid w:val="00092B9E"/>
    <w:rsid w:val="00106DFD"/>
    <w:rsid w:val="0013104B"/>
    <w:rsid w:val="001E0C17"/>
    <w:rsid w:val="001E44D2"/>
    <w:rsid w:val="002045CD"/>
    <w:rsid w:val="002309BB"/>
    <w:rsid w:val="0025782F"/>
    <w:rsid w:val="00287D88"/>
    <w:rsid w:val="002E15EA"/>
    <w:rsid w:val="0034377C"/>
    <w:rsid w:val="003622E6"/>
    <w:rsid w:val="00386262"/>
    <w:rsid w:val="00457253"/>
    <w:rsid w:val="004760C2"/>
    <w:rsid w:val="004E31ED"/>
    <w:rsid w:val="006C05B7"/>
    <w:rsid w:val="006C0EF5"/>
    <w:rsid w:val="006C467C"/>
    <w:rsid w:val="006E716A"/>
    <w:rsid w:val="007364E8"/>
    <w:rsid w:val="007C12AE"/>
    <w:rsid w:val="00800E69"/>
    <w:rsid w:val="00810EF6"/>
    <w:rsid w:val="00883B98"/>
    <w:rsid w:val="0089684A"/>
    <w:rsid w:val="008F1D42"/>
    <w:rsid w:val="009275CC"/>
    <w:rsid w:val="00952699"/>
    <w:rsid w:val="0095544A"/>
    <w:rsid w:val="00975D8A"/>
    <w:rsid w:val="009874E0"/>
    <w:rsid w:val="009C2B3F"/>
    <w:rsid w:val="00AD0C99"/>
    <w:rsid w:val="00B73BCB"/>
    <w:rsid w:val="00B75492"/>
    <w:rsid w:val="00BB5C2C"/>
    <w:rsid w:val="00BF1C36"/>
    <w:rsid w:val="00C2529E"/>
    <w:rsid w:val="00C32EC1"/>
    <w:rsid w:val="00CA781E"/>
    <w:rsid w:val="00CF5930"/>
    <w:rsid w:val="00D0089A"/>
    <w:rsid w:val="00D07D1E"/>
    <w:rsid w:val="00D135CD"/>
    <w:rsid w:val="00D6387D"/>
    <w:rsid w:val="00D844EC"/>
    <w:rsid w:val="00DA2B3E"/>
    <w:rsid w:val="00DC440F"/>
    <w:rsid w:val="00DF3704"/>
    <w:rsid w:val="00E02DE9"/>
    <w:rsid w:val="00E93860"/>
    <w:rsid w:val="00EE11AF"/>
    <w:rsid w:val="00F36C0E"/>
    <w:rsid w:val="00F912AA"/>
    <w:rsid w:val="00F962B5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eGrid">
    <w:name w:val="Table Grid"/>
    <w:basedOn w:val="Table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Coordinacion</cp:lastModifiedBy>
  <cp:revision>10</cp:revision>
  <dcterms:created xsi:type="dcterms:W3CDTF">2009-09-02T20:49:00Z</dcterms:created>
  <dcterms:modified xsi:type="dcterms:W3CDTF">2009-09-03T19:58:00Z</dcterms:modified>
</cp:coreProperties>
</file>